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73D3C"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5EAD57F3">
      <w:pPr>
        <w:spacing w:line="500" w:lineRule="exact"/>
        <w:jc w:val="center"/>
        <w:rPr>
          <w:rFonts w:hint="eastAsia" w:ascii="黑体" w:hAnsi="黑体" w:eastAsia="黑体" w:cs="方正小标宋简体"/>
          <w:sz w:val="40"/>
          <w:szCs w:val="44"/>
        </w:rPr>
      </w:pPr>
      <w:r>
        <w:rPr>
          <w:rFonts w:hint="eastAsia" w:ascii="黑体" w:hAnsi="黑体" w:eastAsia="黑体" w:cs="方正小标宋简体"/>
          <w:sz w:val="40"/>
          <w:szCs w:val="44"/>
        </w:rPr>
        <w:t>湖南省红十字基金会“云帆计划专项基金”</w:t>
      </w:r>
    </w:p>
    <w:p w14:paraId="36B9FE9A">
      <w:pPr>
        <w:spacing w:line="500" w:lineRule="exact"/>
        <w:jc w:val="center"/>
        <w:rPr>
          <w:rFonts w:hint="eastAsia" w:ascii="黑体" w:hAnsi="黑体" w:eastAsia="黑体" w:cs="方正小标宋简体"/>
          <w:sz w:val="40"/>
          <w:szCs w:val="44"/>
        </w:rPr>
      </w:pPr>
      <w:r>
        <w:rPr>
          <w:rFonts w:hint="eastAsia" w:ascii="黑体" w:hAnsi="黑体" w:eastAsia="黑体" w:cs="方正小标宋简体"/>
          <w:sz w:val="40"/>
          <w:szCs w:val="44"/>
        </w:rPr>
        <w:t>资助知情书</w:t>
      </w:r>
    </w:p>
    <w:p w14:paraId="6A92F3E2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D00E6E9">
      <w:pPr>
        <w:spacing w:line="420" w:lineRule="exact"/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1、申请人必须符合湖南省红十字基金会“云帆计划专项基金”（简称“云帆基金”）的</w:t>
      </w:r>
      <w:r>
        <w:rPr>
          <w:rFonts w:ascii="仿宋_GB2312" w:hAnsi="Times New Roman" w:eastAsia="仿宋_GB2312" w:cs="Times New Roman"/>
          <w:sz w:val="24"/>
        </w:rPr>
        <w:t>资助</w:t>
      </w:r>
      <w:r>
        <w:rPr>
          <w:rFonts w:hint="eastAsia" w:ascii="仿宋_GB2312" w:hAnsi="Times New Roman" w:eastAsia="仿宋_GB2312" w:cs="Times New Roman"/>
          <w:sz w:val="24"/>
        </w:rPr>
        <w:t>对象。</w:t>
      </w:r>
    </w:p>
    <w:p w14:paraId="34A918EC">
      <w:pPr>
        <w:spacing w:line="420" w:lineRule="exact"/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2、申请流程：电话或微信向定点医疗机构提出筛查申请，预约筛查时间，符合条件者填写资助申请表，预约住院时间，住院手术，出院后递交相关报销资料，等候报销。</w:t>
      </w:r>
    </w:p>
    <w:p w14:paraId="0F007233">
      <w:pPr>
        <w:spacing w:line="420" w:lineRule="exact"/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3、申请筛查时，</w:t>
      </w:r>
      <w:r>
        <w:rPr>
          <w:rFonts w:hint="eastAsia" w:ascii="仿宋_GB2312" w:hAnsi="Times New Roman" w:eastAsia="仿宋_GB2312" w:cs="Times New Roman"/>
          <w:b/>
          <w:bCs/>
          <w:sz w:val="24"/>
        </w:rPr>
        <w:t>申请人须提供证明自己为湖南省红十字基金会“云帆基金”的</w:t>
      </w:r>
      <w:r>
        <w:rPr>
          <w:rFonts w:ascii="仿宋_GB2312" w:hAnsi="Times New Roman" w:eastAsia="仿宋_GB2312" w:cs="Times New Roman"/>
          <w:b/>
          <w:bCs/>
          <w:sz w:val="24"/>
        </w:rPr>
        <w:t>资助</w:t>
      </w:r>
      <w:r>
        <w:rPr>
          <w:rFonts w:hint="eastAsia" w:ascii="仿宋_GB2312" w:hAnsi="Times New Roman" w:eastAsia="仿宋_GB2312" w:cs="Times New Roman"/>
          <w:b/>
          <w:bCs/>
          <w:sz w:val="24"/>
        </w:rPr>
        <w:t>对象的材料</w:t>
      </w:r>
      <w:r>
        <w:rPr>
          <w:rFonts w:hint="eastAsia" w:ascii="仿宋_GB2312" w:hAnsi="Times New Roman" w:eastAsia="仿宋_GB2312" w:cs="Times New Roman"/>
          <w:sz w:val="24"/>
        </w:rPr>
        <w:t>，如：经济困难家庭提供单位、社区或村里的证明，特定对象提供相应工作证复印件或单位证明等相关材料；以及疾病的诊断。</w:t>
      </w:r>
    </w:p>
    <w:p w14:paraId="4EF9C3C8">
      <w:pPr>
        <w:spacing w:line="420" w:lineRule="exact"/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4、申报资料由</w:t>
      </w:r>
      <w:r>
        <w:rPr>
          <w:rFonts w:hint="eastAsia" w:ascii="仿宋_GB2312" w:hAnsi="Times New Roman" w:eastAsia="仿宋_GB2312" w:cs="Times New Roman"/>
          <w:b/>
          <w:bCs/>
          <w:sz w:val="24"/>
        </w:rPr>
        <w:t>申请人</w:t>
      </w:r>
      <w:r>
        <w:rPr>
          <w:rFonts w:hint="eastAsia" w:ascii="仿宋_GB2312" w:hAnsi="Times New Roman" w:eastAsia="仿宋_GB2312" w:cs="Times New Roman"/>
          <w:sz w:val="24"/>
        </w:rPr>
        <w:t>或其</w:t>
      </w:r>
      <w:r>
        <w:rPr>
          <w:rFonts w:hint="eastAsia" w:ascii="仿宋_GB2312" w:hAnsi="Times New Roman" w:eastAsia="仿宋_GB2312" w:cs="Times New Roman"/>
          <w:b/>
          <w:bCs/>
          <w:sz w:val="24"/>
        </w:rPr>
        <w:t>法定监护人负责填报</w:t>
      </w:r>
      <w:r>
        <w:rPr>
          <w:rFonts w:hint="eastAsia" w:ascii="仿宋_GB2312" w:hAnsi="Times New Roman" w:eastAsia="仿宋_GB2312" w:cs="Times New Roman"/>
          <w:sz w:val="24"/>
        </w:rPr>
        <w:t>，并保证所有资料的真实性和完整性。申请人委托办理</w:t>
      </w:r>
      <w:r>
        <w:rPr>
          <w:rFonts w:ascii="仿宋_GB2312" w:hAnsi="Times New Roman" w:eastAsia="仿宋_GB2312" w:cs="Times New Roman"/>
          <w:sz w:val="24"/>
        </w:rPr>
        <w:t>资助</w:t>
      </w:r>
      <w:r>
        <w:rPr>
          <w:rFonts w:hint="eastAsia" w:ascii="仿宋_GB2312" w:hAnsi="Times New Roman" w:eastAsia="仿宋_GB2312" w:cs="Times New Roman"/>
          <w:sz w:val="24"/>
        </w:rPr>
        <w:t>的，须提供申请人的委托证明及被委托人身份证。</w:t>
      </w:r>
    </w:p>
    <w:p w14:paraId="7621E84E">
      <w:pPr>
        <w:spacing w:line="420" w:lineRule="exact"/>
        <w:ind w:firstLine="482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5</w:t>
      </w:r>
      <w:r>
        <w:rPr>
          <w:rFonts w:hint="eastAsia" w:ascii="仿宋_GB2312" w:hAnsi="Times New Roman" w:eastAsia="仿宋_GB2312" w:cs="Times New Roman"/>
          <w:sz w:val="24"/>
        </w:rPr>
        <w:t>、本申请表的递交并不代表一定能获得</w:t>
      </w:r>
      <w:r>
        <w:rPr>
          <w:rFonts w:ascii="仿宋_GB2312" w:hAnsi="Times New Roman" w:eastAsia="仿宋_GB2312" w:cs="Times New Roman"/>
          <w:sz w:val="24"/>
        </w:rPr>
        <w:t>资助</w:t>
      </w:r>
      <w:r>
        <w:rPr>
          <w:rFonts w:hint="eastAsia" w:ascii="仿宋_GB2312" w:hAnsi="Times New Roman" w:eastAsia="仿宋_GB2312" w:cs="Times New Roman"/>
          <w:b/>
          <w:bCs/>
          <w:sz w:val="24"/>
        </w:rPr>
        <w:t>，申请资料一经递交不予退回。</w:t>
      </w:r>
    </w:p>
    <w:p w14:paraId="7EAC44B6">
      <w:pPr>
        <w:spacing w:line="420" w:lineRule="exact"/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6、出院后，向“云帆基金”管委会提供以下材料用于申请资助（定点医疗机构可以代收）：</w:t>
      </w:r>
    </w:p>
    <w:p w14:paraId="045C118B">
      <w:pPr>
        <w:numPr>
          <w:ilvl w:val="0"/>
          <w:numId w:val="1"/>
        </w:numPr>
        <w:tabs>
          <w:tab w:val="left" w:pos="420"/>
        </w:tabs>
        <w:spacing w:line="420" w:lineRule="exact"/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湖南省红十字基金会“云帆计划专项基金”资助申请表</w:t>
      </w:r>
    </w:p>
    <w:p w14:paraId="070A8617">
      <w:pPr>
        <w:numPr>
          <w:ilvl w:val="0"/>
          <w:numId w:val="1"/>
        </w:numPr>
        <w:tabs>
          <w:tab w:val="left" w:pos="420"/>
        </w:tabs>
        <w:spacing w:line="420" w:lineRule="exact"/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湖南省红十字基金会“云帆计划专项基金”资助知情书</w:t>
      </w:r>
    </w:p>
    <w:p w14:paraId="66F6D69C">
      <w:pPr>
        <w:numPr>
          <w:ilvl w:val="0"/>
          <w:numId w:val="1"/>
        </w:numPr>
        <w:tabs>
          <w:tab w:val="left" w:pos="420"/>
        </w:tabs>
        <w:spacing w:line="420" w:lineRule="exact"/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本人身份证（或户口簿）复印件</w:t>
      </w:r>
      <w:bookmarkStart w:id="0" w:name="_GoBack"/>
      <w:bookmarkEnd w:id="0"/>
    </w:p>
    <w:p w14:paraId="18331348">
      <w:pPr>
        <w:numPr>
          <w:ilvl w:val="0"/>
          <w:numId w:val="1"/>
        </w:numPr>
        <w:tabs>
          <w:tab w:val="left" w:pos="420"/>
        </w:tabs>
        <w:spacing w:line="420" w:lineRule="exact"/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本人银行卡（或存折）复印件，并写上分行、支行、分理处</w:t>
      </w:r>
    </w:p>
    <w:p w14:paraId="167D7A03">
      <w:pPr>
        <w:numPr>
          <w:ilvl w:val="0"/>
          <w:numId w:val="1"/>
        </w:numPr>
        <w:tabs>
          <w:tab w:val="left" w:pos="420"/>
        </w:tabs>
        <w:spacing w:line="420" w:lineRule="exact"/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定点医疗机构的疾病诊断证明书</w:t>
      </w:r>
    </w:p>
    <w:p w14:paraId="1F90E6DF">
      <w:pPr>
        <w:numPr>
          <w:ilvl w:val="0"/>
          <w:numId w:val="1"/>
        </w:numPr>
        <w:tabs>
          <w:tab w:val="left" w:pos="420"/>
        </w:tabs>
        <w:spacing w:line="420" w:lineRule="exact"/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定点医疗机构的“湖南省医疗住院收费票据”复印件</w:t>
      </w:r>
    </w:p>
    <w:p w14:paraId="16B1FE57">
      <w:pPr>
        <w:spacing w:line="420" w:lineRule="exact"/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7、核准</w:t>
      </w:r>
      <w:r>
        <w:rPr>
          <w:rFonts w:ascii="仿宋_GB2312" w:hAnsi="Times New Roman" w:eastAsia="仿宋_GB2312" w:cs="Times New Roman"/>
          <w:sz w:val="24"/>
        </w:rPr>
        <w:t>资助</w:t>
      </w:r>
      <w:r>
        <w:rPr>
          <w:rFonts w:hint="eastAsia" w:ascii="仿宋_GB2312" w:hAnsi="Times New Roman" w:eastAsia="仿宋_GB2312" w:cs="Times New Roman"/>
          <w:sz w:val="24"/>
        </w:rPr>
        <w:t>的对象名单将在定点医疗机构</w:t>
      </w:r>
      <w:r>
        <w:rPr>
          <w:rFonts w:hint="eastAsia" w:ascii="仿宋_GB2312" w:hAnsi="Times New Roman" w:eastAsia="仿宋_GB2312" w:cs="Times New Roman"/>
          <w:b/>
          <w:bCs/>
          <w:sz w:val="24"/>
        </w:rPr>
        <w:t>公示姓氏及住院号</w:t>
      </w:r>
      <w:r>
        <w:rPr>
          <w:rFonts w:hint="eastAsia" w:ascii="仿宋_GB2312" w:hAnsi="Times New Roman" w:eastAsia="仿宋_GB2312" w:cs="Times New Roman"/>
          <w:sz w:val="24"/>
        </w:rPr>
        <w:t>，</w:t>
      </w:r>
      <w:r>
        <w:rPr>
          <w:rFonts w:hint="eastAsia" w:ascii="仿宋_GB2312" w:hAnsi="Times New Roman" w:eastAsia="仿宋_GB2312" w:cs="Times New Roman"/>
          <w:b/>
          <w:bCs/>
          <w:sz w:val="24"/>
        </w:rPr>
        <w:t>申报即代表申请人同意公示所有申请内容。</w:t>
      </w:r>
    </w:p>
    <w:p w14:paraId="065078FE">
      <w:pPr>
        <w:spacing w:line="420" w:lineRule="exact"/>
        <w:ind w:firstLine="482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8</w:t>
      </w:r>
      <w:r>
        <w:rPr>
          <w:rFonts w:hint="eastAsia" w:ascii="仿宋_GB2312" w:hAnsi="Times New Roman" w:eastAsia="仿宋_GB2312" w:cs="Times New Roman"/>
          <w:sz w:val="24"/>
        </w:rPr>
        <w:t>、</w:t>
      </w:r>
      <w:r>
        <w:rPr>
          <w:rFonts w:hint="eastAsia" w:ascii="仿宋_GB2312" w:hAnsi="Times New Roman" w:eastAsia="仿宋_GB2312" w:cs="Times New Roman"/>
          <w:b/>
          <w:bCs/>
          <w:sz w:val="24"/>
        </w:rPr>
        <w:t>云帆基金</w:t>
      </w:r>
      <w:r>
        <w:rPr>
          <w:rFonts w:ascii="仿宋_GB2312" w:hAnsi="Times New Roman" w:eastAsia="仿宋_GB2312" w:cs="Times New Roman"/>
          <w:b/>
          <w:bCs/>
          <w:sz w:val="24"/>
        </w:rPr>
        <w:t>资助</w:t>
      </w:r>
      <w:r>
        <w:rPr>
          <w:rFonts w:hint="eastAsia" w:ascii="仿宋_GB2312" w:hAnsi="Times New Roman" w:eastAsia="仿宋_GB2312" w:cs="Times New Roman"/>
          <w:b/>
          <w:bCs/>
          <w:sz w:val="24"/>
        </w:rPr>
        <w:t>为一次性</w:t>
      </w:r>
      <w:r>
        <w:rPr>
          <w:rFonts w:ascii="仿宋_GB2312" w:hAnsi="Times New Roman" w:eastAsia="仿宋_GB2312" w:cs="Times New Roman"/>
          <w:b/>
          <w:bCs/>
          <w:sz w:val="24"/>
        </w:rPr>
        <w:t>资助</w:t>
      </w:r>
      <w:r>
        <w:rPr>
          <w:rFonts w:hint="eastAsia" w:ascii="仿宋_GB2312" w:hAnsi="Times New Roman" w:eastAsia="仿宋_GB2312" w:cs="Times New Roman"/>
          <w:sz w:val="24"/>
        </w:rPr>
        <w:t>，申请人只能获得一次。</w:t>
      </w:r>
    </w:p>
    <w:p w14:paraId="324AA3A2">
      <w:pPr>
        <w:spacing w:line="420" w:lineRule="exact"/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9、对申报资料中出现的虚假、伪造或隐瞒等行为，一经发现，将不予</w:t>
      </w:r>
      <w:r>
        <w:rPr>
          <w:rFonts w:ascii="仿宋_GB2312" w:hAnsi="Times New Roman" w:eastAsia="仿宋_GB2312" w:cs="Times New Roman"/>
          <w:sz w:val="24"/>
        </w:rPr>
        <w:t>资助</w:t>
      </w:r>
      <w:r>
        <w:rPr>
          <w:rFonts w:hint="eastAsia" w:ascii="仿宋_GB2312" w:hAnsi="Times New Roman" w:eastAsia="仿宋_GB2312" w:cs="Times New Roman"/>
          <w:sz w:val="24"/>
        </w:rPr>
        <w:t>；如已获</w:t>
      </w:r>
      <w:r>
        <w:rPr>
          <w:rFonts w:ascii="仿宋_GB2312" w:hAnsi="Times New Roman" w:eastAsia="仿宋_GB2312" w:cs="Times New Roman"/>
          <w:sz w:val="24"/>
        </w:rPr>
        <w:t>资助</w:t>
      </w:r>
      <w:r>
        <w:rPr>
          <w:rFonts w:hint="eastAsia" w:ascii="仿宋_GB2312" w:hAnsi="Times New Roman" w:eastAsia="仿宋_GB2312" w:cs="Times New Roman"/>
          <w:sz w:val="24"/>
        </w:rPr>
        <w:t>，将依法追索其所获得的全部</w:t>
      </w:r>
      <w:r>
        <w:rPr>
          <w:rFonts w:ascii="仿宋_GB2312" w:hAnsi="Times New Roman" w:eastAsia="仿宋_GB2312" w:cs="Times New Roman"/>
          <w:sz w:val="24"/>
        </w:rPr>
        <w:t>资助</w:t>
      </w:r>
      <w:r>
        <w:rPr>
          <w:rFonts w:hint="eastAsia" w:ascii="仿宋_GB2312" w:hAnsi="Times New Roman" w:eastAsia="仿宋_GB2312" w:cs="Times New Roman"/>
          <w:sz w:val="24"/>
        </w:rPr>
        <w:t>款，并承担相关法律责任。</w:t>
      </w:r>
    </w:p>
    <w:p w14:paraId="78E0FA35">
      <w:pPr>
        <w:spacing w:line="42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我确认已经阅读和知悉，并同意以上全部条款，所有申报属实。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</w:t>
      </w:r>
    </w:p>
    <w:p w14:paraId="01C04C82">
      <w:pPr>
        <w:spacing w:line="420" w:lineRule="exact"/>
        <w:ind w:firstLine="3000" w:firstLineChars="1250"/>
        <w:jc w:val="left"/>
        <w:rPr>
          <w:rFonts w:hint="eastAsia" w:ascii="仿宋_GB2312" w:hAnsi="Times New Roman" w:eastAsia="仿宋_GB2312" w:cs="Times New Roman"/>
          <w:sz w:val="24"/>
        </w:rPr>
      </w:pPr>
    </w:p>
    <w:p w14:paraId="5BB6F615">
      <w:pPr>
        <w:spacing w:line="420" w:lineRule="exact"/>
        <w:ind w:firstLine="3000" w:firstLineChars="1250"/>
        <w:jc w:val="left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申请人（法定监护人）签名：</w:t>
      </w:r>
    </w:p>
    <w:p w14:paraId="6AA67B53">
      <w:r>
        <w:rPr>
          <w:rFonts w:ascii="仿宋_GB2312" w:hAnsi="Times New Roman" w:eastAsia="仿宋_GB2312" w:cs="Times New Roman"/>
          <w:sz w:val="24"/>
        </w:rPr>
        <w:t xml:space="preserve">                                          </w:t>
      </w:r>
      <w:r>
        <w:rPr>
          <w:rFonts w:hint="eastAsia" w:ascii="仿宋_GB2312" w:hAnsi="Times New Roman" w:eastAsia="仿宋_GB2312" w:cs="Times New Roman"/>
          <w:sz w:val="24"/>
        </w:rPr>
        <w:t>日期：</w:t>
      </w:r>
      <w:r>
        <w:rPr>
          <w:rFonts w:ascii="仿宋_GB2312" w:hAnsi="Times New Roman" w:eastAsia="仿宋_GB2312" w:cs="Times New Roman"/>
          <w:sz w:val="24"/>
        </w:rPr>
        <w:t xml:space="preserve">    </w:t>
      </w:r>
      <w:r>
        <w:rPr>
          <w:rFonts w:hint="eastAsia" w:ascii="仿宋_GB2312" w:hAnsi="Times New Roman" w:eastAsia="仿宋_GB2312" w:cs="Times New Roman"/>
          <w:sz w:val="24"/>
        </w:rPr>
        <w:t>年</w:t>
      </w:r>
      <w:r>
        <w:rPr>
          <w:rFonts w:ascii="仿宋_GB2312" w:hAnsi="Times New Roman" w:eastAsia="仿宋_GB2312" w:cs="Times New Roman"/>
          <w:sz w:val="24"/>
        </w:rPr>
        <w:t xml:space="preserve">   </w:t>
      </w:r>
      <w:r>
        <w:rPr>
          <w:rFonts w:hint="eastAsia" w:ascii="仿宋_GB2312" w:hAnsi="Times New Roman" w:eastAsia="仿宋_GB2312" w:cs="Times New Roman"/>
          <w:sz w:val="24"/>
        </w:rPr>
        <w:t>月</w:t>
      </w:r>
      <w:r>
        <w:rPr>
          <w:rFonts w:ascii="仿宋_GB2312" w:hAnsi="Times New Roman" w:eastAsia="仿宋_GB2312" w:cs="Times New Roman"/>
          <w:sz w:val="24"/>
        </w:rPr>
        <w:t xml:space="preserve">   </w:t>
      </w:r>
      <w:r>
        <w:rPr>
          <w:rFonts w:hint="eastAsia" w:ascii="仿宋_GB2312" w:hAnsi="Times New Roman" w:eastAsia="仿宋_GB2312" w:cs="Times New Roman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D3B7F"/>
    <w:multiLevelType w:val="singleLevel"/>
    <w:tmpl w:val="61FD3B7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NTMxN2NmMTViNGYxODA0NGVmMGVkOTliYzYzZDIifQ=="/>
  </w:docVars>
  <w:rsids>
    <w:rsidRoot w:val="28EE1FC2"/>
    <w:rsid w:val="28DB4EBA"/>
    <w:rsid w:val="28EE1FC2"/>
    <w:rsid w:val="3AFB4775"/>
    <w:rsid w:val="627D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2024-10-28T10:01:00Z</dcterms:created>
  <dc:creator>MSI</dc:creator>
  <cp:lastModifiedBy>MSI</cp:lastModifiedBy>
  <dcterms:modified xsi:type="dcterms:W3CDTF">2024-10-28T10:03:37Z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0E6BEAF72C084E0CA18AC4903997EF38_11</vt:lpwstr>
  </property>
</Properties>
</file>