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3EE8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Fonts w:hint="eastAsia" w:ascii="Times New Roman" w:hAnsi="Times New Roman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ascii="Times New Roman" w:hAnsi="Times New Roman" w:eastAsia="方正小标宋简体" w:cs="方正小标宋简体"/>
          <w:i w:val="0"/>
          <w:iCs w:val="0"/>
          <w:caps w:val="0"/>
          <w:color w:val="auto"/>
          <w:spacing w:val="-20"/>
          <w:sz w:val="44"/>
          <w:szCs w:val="44"/>
          <w:shd w:val="clear" w:fill="FFFFFF"/>
        </w:rPr>
        <w:t>湖南省</w:t>
      </w:r>
      <w:r>
        <w:rPr>
          <w:rFonts w:hint="eastAsia" w:ascii="Times New Roman" w:hAnsi="Times New Roman" w:eastAsia="方正小标宋简体" w:cs="方正小标宋简体"/>
          <w:i w:val="0"/>
          <w:iCs w:val="0"/>
          <w:caps w:val="0"/>
          <w:color w:val="auto"/>
          <w:spacing w:val="-20"/>
          <w:sz w:val="44"/>
          <w:szCs w:val="44"/>
          <w:shd w:val="clear" w:fill="FFFFFF"/>
          <w:lang w:val="en-US" w:eastAsia="zh-CN"/>
        </w:rPr>
        <w:t>人民</w:t>
      </w:r>
      <w:r>
        <w:rPr>
          <w:rFonts w:hint="eastAsia" w:ascii="Times New Roman" w:hAnsi="Times New Roman" w:eastAsia="方正小标宋简体" w:cs="方正小标宋简体"/>
          <w:i w:val="0"/>
          <w:iCs w:val="0"/>
          <w:caps w:val="0"/>
          <w:color w:val="auto"/>
          <w:spacing w:val="-20"/>
          <w:sz w:val="44"/>
          <w:szCs w:val="44"/>
          <w:shd w:val="clear" w:fill="FFFFFF"/>
        </w:rPr>
        <w:t>医院</w:t>
      </w:r>
      <w:r>
        <w:rPr>
          <w:rFonts w:hint="eastAsia" w:ascii="Times New Roman" w:hAnsi="Times New Roman" w:eastAsia="方正小标宋简体" w:cs="方正小标宋简体"/>
          <w:i w:val="0"/>
          <w:iCs w:val="0"/>
          <w:caps w:val="0"/>
          <w:color w:val="auto"/>
          <w:spacing w:val="-20"/>
          <w:sz w:val="44"/>
          <w:szCs w:val="44"/>
          <w:shd w:val="clear" w:fill="FFFFFF"/>
          <w:lang w:eastAsia="zh-CN"/>
        </w:rPr>
        <w:t>（</w:t>
      </w:r>
      <w:r>
        <w:rPr>
          <w:rFonts w:hint="eastAsia" w:ascii="Times New Roman" w:hAnsi="Times New Roman" w:eastAsia="方正小标宋简体" w:cs="方正小标宋简体"/>
          <w:i w:val="0"/>
          <w:iCs w:val="0"/>
          <w:caps w:val="0"/>
          <w:color w:val="auto"/>
          <w:spacing w:val="-20"/>
          <w:sz w:val="44"/>
          <w:szCs w:val="44"/>
          <w:shd w:val="clear" w:fill="FFFFFF"/>
          <w:lang w:val="en-US" w:eastAsia="zh-CN"/>
        </w:rPr>
        <w:t>湖南师范大学附属第一医院</w:t>
      </w:r>
      <w:r>
        <w:rPr>
          <w:rFonts w:hint="eastAsia" w:ascii="Times New Roman" w:hAnsi="Times New Roman" w:eastAsia="方正小标宋简体" w:cs="方正小标宋简体"/>
          <w:i w:val="0"/>
          <w:iCs w:val="0"/>
          <w:caps w:val="0"/>
          <w:color w:val="auto"/>
          <w:spacing w:val="-20"/>
          <w:sz w:val="44"/>
          <w:szCs w:val="44"/>
          <w:shd w:val="clear" w:fill="FFFFFF"/>
          <w:lang w:eastAsia="zh-CN"/>
        </w:rPr>
        <w:t>）</w:t>
      </w:r>
      <w:r>
        <w:rPr>
          <w:rFonts w:hint="eastAsia" w:ascii="Times New Roman" w:hAnsi="Times New Roman" w:eastAsia="宋体" w:cs="宋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2025</w:t>
      </w:r>
      <w:r>
        <w:rPr>
          <w:rFonts w:hint="eastAsia" w:ascii="Times New Roman" w:hAnsi="Times New Roman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年公开招聘拟聘用人员名单公示</w:t>
      </w:r>
    </w:p>
    <w:p w14:paraId="2E762B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Times New Roman" w:hAnsi="Times New Roman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Times New Roman" w:hAnsi="Times New Roman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 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根据《湖南省卫生健康委直属事业单位2025年公开招聘公告》《湖南省卫生健康委直属事业单位2025年高层次人才公开招聘公告》及有关规定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经报名、资格审查、笔试、面试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面谈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、实际操作能力测试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专业能力测试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、体检、考察等程序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并报公开招聘工作领导小组集体研究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确定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傅涵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等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46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名同志为湖南省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人民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医院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湖南师范大学附属第一医院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2025年公开招聘拟聘用人选，现予以公示。</w:t>
      </w:r>
    </w:p>
    <w:p w14:paraId="0E7DF68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Times New Roman" w:hAnsi="Times New Roman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公示时间：2025年8月25日至9月3日，如有异议，请在公示期内实名反映。</w:t>
      </w:r>
    </w:p>
    <w:p w14:paraId="5A29AB9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Times New Roman" w:hAnsi="Times New Roman" w:eastAsia="仿宋_GB2312" w:cs="微软雅黑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监督电话：0731-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83929023</w:t>
      </w:r>
    </w:p>
    <w:p w14:paraId="14FDE3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Times New Roman" w:hAnsi="Times New Roman" w:eastAsia="仿宋_GB2312" w:cs="微软雅黑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咨询电话：0731-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83929043</w:t>
      </w:r>
      <w:bookmarkStart w:id="0" w:name="_GoBack"/>
      <w:bookmarkEnd w:id="0"/>
    </w:p>
    <w:p w14:paraId="3B0451A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Times New Roman" w:hAnsi="Times New Roman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 </w:t>
      </w:r>
    </w:p>
    <w:p w14:paraId="712E1F0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Times New Roman" w:hAnsi="Times New Roman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附件：</w:t>
      </w:r>
      <w:r>
        <w:rPr>
          <w:rStyle w:val="5"/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湖南省</w:t>
      </w:r>
      <w:r>
        <w:rPr>
          <w:rStyle w:val="5"/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人民</w:t>
      </w:r>
      <w:r>
        <w:rPr>
          <w:rStyle w:val="5"/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医院</w:t>
      </w:r>
      <w:r>
        <w:rPr>
          <w:rStyle w:val="5"/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（</w:t>
      </w:r>
      <w:r>
        <w:rPr>
          <w:rStyle w:val="5"/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湖南师范大学附属第一医院</w:t>
      </w:r>
      <w:r>
        <w:rPr>
          <w:rStyle w:val="5"/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）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"https://www.hnetyy.net/uploads/20250825/e6baabe0fdd7bb50e11c2802db2b4109.pdf" \t "https://www.hnetyy.net/zhaopinxinxi/_blank" </w:instrTex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5"/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2025年公开招聘拟聘用人员名单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</w:p>
    <w:p w14:paraId="6A507E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20"/>
        <w:jc w:val="both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 </w:t>
      </w:r>
    </w:p>
    <w:p w14:paraId="2F446B7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20"/>
        <w:jc w:val="both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70CF08E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20"/>
        <w:jc w:val="right"/>
        <w:rPr>
          <w:rFonts w:hint="eastAsia" w:ascii="Times New Roman" w:hAnsi="Times New Roman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             </w:t>
      </w:r>
      <w:r>
        <w:rPr>
          <w:rStyle w:val="5"/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湖南省</w:t>
      </w:r>
      <w:r>
        <w:rPr>
          <w:rStyle w:val="5"/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人民</w:t>
      </w:r>
      <w:r>
        <w:rPr>
          <w:rStyle w:val="5"/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医院</w:t>
      </w:r>
      <w:r>
        <w:rPr>
          <w:rStyle w:val="5"/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（</w:t>
      </w:r>
      <w:r>
        <w:rPr>
          <w:rStyle w:val="5"/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湖南师范大学附属第一医院</w:t>
      </w:r>
      <w:r>
        <w:rPr>
          <w:rStyle w:val="5"/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）</w:t>
      </w:r>
    </w:p>
    <w:p w14:paraId="5BE70F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 w:firstLine="4480" w:firstLineChars="1400"/>
        <w:jc w:val="both"/>
        <w:rPr>
          <w:rFonts w:hint="eastAsia" w:ascii="Times New Roman" w:hAnsi="Times New Roman" w:eastAsia="微软雅黑" w:cs="微软雅黑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2025年8月25日</w:t>
      </w:r>
    </w:p>
    <w:p w14:paraId="52848F59"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4775E0"/>
    <w:rsid w:val="1D7C0366"/>
    <w:rsid w:val="20B322F1"/>
    <w:rsid w:val="3AFD31D5"/>
    <w:rsid w:val="46193470"/>
    <w:rsid w:val="664C019D"/>
    <w:rsid w:val="6E47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378</Characters>
  <Lines>0</Lines>
  <Paragraphs>0</Paragraphs>
  <TotalTime>16</TotalTime>
  <ScaleCrop>false</ScaleCrop>
  <LinksUpToDate>false</LinksUpToDate>
  <CharactersWithSpaces>393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2025-08-26T07:21:00Z</dcterms:created>
  <dc:creator>欢乐马</dc:creator>
  <cp:lastModifiedBy>欢乐马</cp:lastModifiedBy>
  <dcterms:modified xsi:type="dcterms:W3CDTF">2025-08-26T08:56:49Z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5686E5347880436097672ADFF2293844_11</vt:lpwstr>
  </property>
  <property fmtid="{D5CDD505-2E9C-101B-9397-08002B2CF9AE}" pid="4" name="KSOTemplateDocerSaveRecord">
    <vt:lpwstr>eyJoZGlkIjoiYzAwYzVlM2QyNmU4NWFjMGVjYzM0ZTdhZGNmMDhiOTUiLCJ1c2VySWQiOiIxMDM0MzU0ODc5In0=</vt:lpwstr>
  </property>
</Properties>
</file>