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250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临床研究受试者鉴认代码表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547"/>
        <w:gridCol w:w="1416"/>
        <w:gridCol w:w="1176"/>
        <w:gridCol w:w="1176"/>
        <w:gridCol w:w="1722"/>
        <w:gridCol w:w="1114"/>
        <w:gridCol w:w="3287"/>
        <w:gridCol w:w="1757"/>
      </w:tblGrid>
      <w:tr w14:paraId="322F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B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54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E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C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研究科室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主要研究者</w:t>
            </w:r>
          </w:p>
        </w:tc>
        <w:tc>
          <w:tcPr>
            <w:tcW w:w="19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E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3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受试者编号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住院号/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B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受试者姓名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姓名缩写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入组时间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研究者签名</w:t>
            </w:r>
          </w:p>
        </w:tc>
      </w:tr>
      <w:tr w14:paraId="5419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2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7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8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2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0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1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E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2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3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D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B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6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A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3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C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6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8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60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4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E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8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2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6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D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B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3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9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42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B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C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1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B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1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4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2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D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7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4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9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8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6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D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5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B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B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3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8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A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93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4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F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D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C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1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9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5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8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0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3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1"/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0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B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6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D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E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C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0BC00C7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EF3B1C-151A-42A2-8150-0AC4D1F716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DAE145B-B5F8-40AB-A3B6-1508FB2BEE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1BC3"/>
    <w:rsid w:val="4C67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2025-08-05T00:53:33Z</dcterms:created>
  <dc:creator>Administrator</dc:creator>
  <cp:lastModifiedBy>zengdan</cp:lastModifiedBy>
  <dcterms:modified xsi:type="dcterms:W3CDTF">2025-08-05T01:16:00Z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eyJoZGlkIjoiNjQ1YzQ4N2Q4MTBiMTEyYzhiNmU3YWJjZGRhZTEyNjYiLCJ1c2VySWQiOiIyMDY0NTE2MjUifQ==</vt:lpwstr>
  </property>
  <property fmtid="{D5CDD505-2E9C-101B-9397-08002B2CF9AE}" pid="4" name="ICV">
    <vt:lpwstr>BEE745160D0C43CA94D6AE13796CD99C_12</vt:lpwstr>
  </property>
</Properties>
</file>