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714D4">
      <w:pPr>
        <w:adjustRightInd w:val="0"/>
        <w:snapToGrid w:val="0"/>
        <w:spacing w:line="312" w:lineRule="auto"/>
        <w:jc w:val="center"/>
        <w:rPr>
          <w:rFonts w:hint="eastAsia" w:eastAsia="方正仿宋简体"/>
          <w:b/>
          <w:bCs/>
          <w:color w:val="0000FF"/>
          <w:sz w:val="24"/>
          <w:lang w:val="en-US" w:eastAsia="zh-CN"/>
        </w:rPr>
      </w:pPr>
      <w:r>
        <w:rPr>
          <w:rFonts w:hint="eastAsia" w:eastAsia="方正仿宋简体"/>
          <w:b/>
          <w:bCs/>
          <w:color w:val="0000FF"/>
          <w:sz w:val="24"/>
          <w:lang w:val="en-US" w:eastAsia="zh-CN"/>
        </w:rPr>
        <w:t>（不强制使用本模板，使用前请删除此句话）</w:t>
      </w:r>
    </w:p>
    <w:p w14:paraId="6E0FE484">
      <w:pPr>
        <w:adjustRightInd w:val="0"/>
        <w:snapToGrid w:val="0"/>
        <w:spacing w:line="312" w:lineRule="auto"/>
        <w:ind w:firstLine="3132" w:firstLineChars="1300"/>
        <w:rPr>
          <w:rFonts w:hint="eastAsia" w:eastAsia="方正仿宋简体"/>
          <w:b/>
          <w:bCs/>
          <w:sz w:val="24"/>
          <w:lang w:eastAsia="zh-CN"/>
        </w:rPr>
      </w:pPr>
      <w:r>
        <w:rPr>
          <w:rFonts w:hint="eastAsia" w:eastAsia="方正仿宋简体"/>
          <w:b/>
          <w:bCs/>
          <w:sz w:val="24"/>
          <w:lang w:val="en-US" w:eastAsia="zh-CN"/>
        </w:rPr>
        <w:t xml:space="preserve">伦   理  </w:t>
      </w:r>
      <w:r>
        <w:rPr>
          <w:rFonts w:hint="eastAsia" w:eastAsia="方正仿宋简体"/>
          <w:b/>
          <w:bCs/>
          <w:sz w:val="24"/>
          <w:lang w:eastAsia="zh-CN"/>
        </w:rPr>
        <w:t>递</w:t>
      </w:r>
      <w:r>
        <w:rPr>
          <w:rFonts w:hint="eastAsia" w:eastAsia="方正仿宋简体"/>
          <w:b/>
          <w:bCs/>
          <w:sz w:val="24"/>
          <w:lang w:val="en-US" w:eastAsia="zh-CN"/>
        </w:rPr>
        <w:t xml:space="preserve">  </w:t>
      </w:r>
      <w:r>
        <w:rPr>
          <w:rFonts w:hint="eastAsia" w:eastAsia="方正仿宋简体"/>
          <w:b/>
          <w:bCs/>
          <w:sz w:val="24"/>
          <w:lang w:eastAsia="zh-CN"/>
        </w:rPr>
        <w:t>交</w:t>
      </w:r>
      <w:r>
        <w:rPr>
          <w:rFonts w:hint="eastAsia" w:eastAsia="方正仿宋简体"/>
          <w:b/>
          <w:bCs/>
          <w:sz w:val="24"/>
          <w:lang w:val="en-US" w:eastAsia="zh-CN"/>
        </w:rPr>
        <w:t xml:space="preserve">  </w:t>
      </w:r>
      <w:r>
        <w:rPr>
          <w:rFonts w:hint="eastAsia" w:eastAsia="方正仿宋简体"/>
          <w:b/>
          <w:bCs/>
          <w:sz w:val="24"/>
          <w:lang w:eastAsia="zh-CN"/>
        </w:rPr>
        <w:t>信</w:t>
      </w:r>
    </w:p>
    <w:p w14:paraId="4FC10640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</w:p>
    <w:p w14:paraId="7944AC3A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  <w:r>
        <w:rPr>
          <w:rFonts w:eastAsia="方正仿宋简体"/>
          <w:sz w:val="24"/>
        </w:rPr>
        <w:t>致</w:t>
      </w:r>
      <w:r>
        <w:rPr>
          <w:rFonts w:hint="eastAsia" w:eastAsia="方正仿宋简体"/>
          <w:sz w:val="24"/>
          <w:lang w:val="en-US" w:eastAsia="zh-CN"/>
        </w:rPr>
        <w:t>湖南省人民医院（湖南师范大学附属第一医院）</w:t>
      </w:r>
      <w:r>
        <w:rPr>
          <w:rFonts w:hint="eastAsia" w:eastAsia="方正仿宋简体"/>
          <w:sz w:val="24"/>
        </w:rPr>
        <w:t>医学伦理</w:t>
      </w:r>
      <w:r>
        <w:rPr>
          <w:rFonts w:hint="eastAsia" w:eastAsia="方正仿宋简体"/>
          <w:sz w:val="24"/>
          <w:lang w:val="en-US" w:eastAsia="zh-CN"/>
        </w:rPr>
        <w:t>审查</w:t>
      </w:r>
      <w:r>
        <w:rPr>
          <w:rFonts w:hint="eastAsia" w:eastAsia="方正仿宋简体"/>
          <w:sz w:val="24"/>
        </w:rPr>
        <w:t>委员会</w:t>
      </w:r>
      <w:r>
        <w:rPr>
          <w:rFonts w:eastAsia="方正仿宋简体"/>
          <w:sz w:val="24"/>
        </w:rPr>
        <w:t>：</w:t>
      </w:r>
    </w:p>
    <w:p w14:paraId="120E21C9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</w:p>
    <w:p w14:paraId="741FF421">
      <w:pPr>
        <w:adjustRightInd w:val="0"/>
        <w:snapToGrid w:val="0"/>
        <w:spacing w:line="312" w:lineRule="auto"/>
        <w:ind w:firstLine="480" w:firstLineChars="200"/>
        <w:rPr>
          <w:rFonts w:hint="eastAsia" w:eastAsia="方正仿宋简体"/>
          <w:sz w:val="24"/>
          <w:lang w:val="en-US" w:eastAsia="zh-CN"/>
        </w:rPr>
      </w:pPr>
      <w:r>
        <w:rPr>
          <w:rFonts w:hint="eastAsia" w:eastAsia="方正仿宋简体"/>
          <w:sz w:val="24"/>
          <w:lang w:val="en-US" w:eastAsia="zh-CN"/>
        </w:rPr>
        <w:t>由“XXX”研究者申报的“XXX”项目正在我院的“XXX科”专业进行。申办方为“XXX”。</w:t>
      </w:r>
    </w:p>
    <w:p w14:paraId="2987B511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  <w:bookmarkStart w:id="0" w:name="_GoBack"/>
      <w:bookmarkEnd w:id="0"/>
      <w:r>
        <w:rPr>
          <w:rFonts w:hint="eastAsia" w:eastAsia="方正仿宋简体"/>
          <w:sz w:val="24"/>
          <w:lang w:val="en-US" w:eastAsia="zh-CN"/>
        </w:rPr>
        <w:t>现随信附上以下文件。</w:t>
      </w:r>
    </w:p>
    <w:tbl>
      <w:tblPr>
        <w:tblStyle w:val="4"/>
        <w:tblW w:w="868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3097"/>
        <w:gridCol w:w="2332"/>
        <w:gridCol w:w="2561"/>
      </w:tblGrid>
      <w:tr w14:paraId="5A288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66522">
            <w:pPr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581AF">
            <w:pPr>
              <w:widowControl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文件名称</w:t>
            </w: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FB51">
            <w:pPr>
              <w:widowControl/>
              <w:spacing w:line="32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版本号</w:t>
            </w: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EF82D74">
            <w:pPr>
              <w:widowControl/>
              <w:spacing w:line="32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版本日期</w:t>
            </w:r>
          </w:p>
        </w:tc>
      </w:tr>
      <w:tr w14:paraId="0A539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EF93">
            <w:pPr>
              <w:widowControl/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82F2D">
            <w:pPr>
              <w:widowControl/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伦理</w:t>
            </w:r>
            <w:r>
              <w:rPr>
                <w:rFonts w:hint="eastAsia" w:ascii="宋体" w:hAnsi="宋体"/>
                <w:szCs w:val="21"/>
                <w:lang w:eastAsia="zh-CN"/>
              </w:rPr>
              <w:t>递交信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必备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D5F02">
            <w:pPr>
              <w:widowControl/>
              <w:spacing w:line="32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B91C431">
            <w:pPr>
              <w:widowControl/>
              <w:spacing w:line="32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28F4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CC5CB">
            <w:pPr>
              <w:widowControl/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1D6F5">
            <w:pPr>
              <w:widowControl/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6FA63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9A01C7E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143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0E5E7">
            <w:pPr>
              <w:widowControl/>
              <w:spacing w:line="32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74759">
            <w:pPr>
              <w:widowControl/>
              <w:spacing w:line="320" w:lineRule="exact"/>
              <w:jc w:val="center"/>
              <w:rPr>
                <w:rFonts w:hint="eastAsia" w:ascii="宋体" w:hAnsi="宋体" w:cs="Times New Roman"/>
                <w:szCs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14D5B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BE370E8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53B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49CEC">
            <w:pPr>
              <w:widowControl/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69817">
            <w:pPr>
              <w:widowControl/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23A1F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3A2CFB0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70C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9819A">
            <w:pPr>
              <w:widowControl/>
              <w:spacing w:line="32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D467">
            <w:pPr>
              <w:widowControl/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3F4FB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DA71044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A76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6619C">
            <w:pPr>
              <w:widowControl/>
              <w:spacing w:line="32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3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5290B">
            <w:pPr>
              <w:widowControl/>
              <w:spacing w:line="320" w:lineRule="exact"/>
              <w:jc w:val="center"/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C72F5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4B167D3">
            <w:pPr>
              <w:widowControl/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2C310C7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</w:p>
    <w:p w14:paraId="2E529A10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  <w:r>
        <w:rPr>
          <w:rFonts w:eastAsia="方正仿宋简体"/>
          <w:sz w:val="24"/>
        </w:rPr>
        <w:t>请贵伦理</w:t>
      </w:r>
      <w:r>
        <w:rPr>
          <w:rFonts w:hint="eastAsia" w:eastAsia="方正仿宋简体"/>
          <w:sz w:val="24"/>
          <w:lang w:val="en-US" w:eastAsia="zh-CN"/>
        </w:rPr>
        <w:t>审查</w:t>
      </w:r>
      <w:r>
        <w:rPr>
          <w:rFonts w:eastAsia="方正仿宋简体"/>
          <w:sz w:val="24"/>
        </w:rPr>
        <w:t>委员会审阅。</w:t>
      </w:r>
    </w:p>
    <w:p w14:paraId="53B471E7">
      <w:pPr>
        <w:adjustRightInd w:val="0"/>
        <w:snapToGrid w:val="0"/>
        <w:spacing w:line="312" w:lineRule="auto"/>
        <w:ind w:firstLine="480" w:firstLineChars="200"/>
        <w:rPr>
          <w:rFonts w:eastAsia="方正仿宋简体"/>
          <w:sz w:val="24"/>
        </w:rPr>
      </w:pPr>
    </w:p>
    <w:tbl>
      <w:tblPr>
        <w:tblStyle w:val="4"/>
        <w:tblW w:w="87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236"/>
        <w:gridCol w:w="1564"/>
        <w:gridCol w:w="416"/>
        <w:gridCol w:w="1980"/>
        <w:gridCol w:w="360"/>
        <w:gridCol w:w="1800"/>
      </w:tblGrid>
      <w:tr w14:paraId="164AE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4" w:type="dxa"/>
            <w:vAlign w:val="top"/>
          </w:tcPr>
          <w:p w14:paraId="47F658A7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主要研究者：</w:t>
            </w:r>
          </w:p>
        </w:tc>
        <w:tc>
          <w:tcPr>
            <w:tcW w:w="236" w:type="dxa"/>
            <w:vAlign w:val="top"/>
          </w:tcPr>
          <w:p w14:paraId="1B31B91E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564" w:type="dxa"/>
            <w:tcBorders>
              <w:bottom w:val="single" w:color="auto" w:sz="4" w:space="0"/>
            </w:tcBorders>
            <w:vAlign w:val="top"/>
          </w:tcPr>
          <w:p w14:paraId="0AF45E13">
            <w:pPr>
              <w:snapToGrid w:val="0"/>
              <w:spacing w:line="360" w:lineRule="auto"/>
              <w:jc w:val="center"/>
              <w:rPr>
                <w:rFonts w:hint="eastAsia" w:eastAsia="方正仿宋简体"/>
                <w:sz w:val="24"/>
                <w:lang w:eastAsia="zh-CN"/>
              </w:rPr>
            </w:pPr>
          </w:p>
        </w:tc>
        <w:tc>
          <w:tcPr>
            <w:tcW w:w="416" w:type="dxa"/>
            <w:vAlign w:val="top"/>
          </w:tcPr>
          <w:p w14:paraId="7165AE06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vAlign w:val="top"/>
          </w:tcPr>
          <w:p w14:paraId="20D50E73">
            <w:pPr>
              <w:snapToGrid w:val="0"/>
              <w:spacing w:line="360" w:lineRule="auto"/>
              <w:rPr>
                <w:rFonts w:hint="default" w:eastAsia="方正仿宋简体"/>
                <w:sz w:val="24"/>
                <w:lang w:val="en-US" w:eastAsia="zh-CN"/>
              </w:rPr>
            </w:pPr>
            <w:r>
              <w:rPr>
                <w:rFonts w:eastAsia="方正仿宋简体"/>
                <w:sz w:val="24"/>
              </w:rPr>
              <w:t>日期</w:t>
            </w:r>
            <w:r>
              <w:rPr>
                <w:rFonts w:hint="eastAsia" w:eastAsia="方正仿宋简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360" w:type="dxa"/>
            <w:vAlign w:val="top"/>
          </w:tcPr>
          <w:p w14:paraId="6052C23A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  <w:vAlign w:val="top"/>
          </w:tcPr>
          <w:p w14:paraId="6EF6E553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</w:tr>
    </w:tbl>
    <w:p w14:paraId="3AD81840">
      <w:pPr>
        <w:pBdr>
          <w:bottom w:val="dotted" w:color="auto" w:sz="24" w:space="1"/>
        </w:pBdr>
        <w:snapToGrid w:val="0"/>
        <w:spacing w:line="360" w:lineRule="auto"/>
        <w:rPr>
          <w:rFonts w:eastAsia="方正仿宋简体"/>
          <w:sz w:val="24"/>
        </w:rPr>
      </w:pPr>
    </w:p>
    <w:p w14:paraId="4FE6017F">
      <w:pPr>
        <w:snapToGrid w:val="0"/>
        <w:spacing w:line="360" w:lineRule="auto"/>
        <w:rPr>
          <w:rFonts w:eastAsia="方正仿宋简体"/>
          <w:sz w:val="24"/>
        </w:rPr>
      </w:pPr>
      <w:r>
        <w:rPr>
          <w:rFonts w:hint="eastAsia" w:eastAsia="方正仿宋简体"/>
          <w:sz w:val="24"/>
          <w:lang w:val="en-US" w:eastAsia="zh-CN"/>
        </w:rPr>
        <w:t>湖南省人民医院（湖南师范大学附属第一医院）</w:t>
      </w:r>
      <w:r>
        <w:rPr>
          <w:rFonts w:hint="eastAsia" w:eastAsia="方正仿宋简体"/>
          <w:sz w:val="24"/>
        </w:rPr>
        <w:t>医学伦理</w:t>
      </w:r>
      <w:r>
        <w:rPr>
          <w:rFonts w:hint="eastAsia" w:eastAsia="方正仿宋简体"/>
          <w:sz w:val="24"/>
          <w:lang w:val="en-US" w:eastAsia="zh-CN"/>
        </w:rPr>
        <w:t>审查</w:t>
      </w:r>
      <w:r>
        <w:rPr>
          <w:rFonts w:hint="eastAsia" w:eastAsia="方正仿宋简体"/>
          <w:sz w:val="24"/>
        </w:rPr>
        <w:t>委员会</w:t>
      </w:r>
      <w:r>
        <w:rPr>
          <w:rFonts w:eastAsia="方正仿宋简体"/>
          <w:sz w:val="24"/>
        </w:rPr>
        <w:t>已收到并审阅，决定如下：</w:t>
      </w:r>
    </w:p>
    <w:p w14:paraId="324E8A4D">
      <w:pPr>
        <w:snapToGrid w:val="0"/>
        <w:spacing w:line="360" w:lineRule="auto"/>
        <w:rPr>
          <w:rFonts w:eastAsia="方正仿宋简体"/>
          <w:sz w:val="24"/>
        </w:rPr>
      </w:pPr>
      <w:r>
        <w:rPr>
          <w:rFonts w:hint="eastAsia" w:eastAsia="方正仿宋简体"/>
          <w:sz w:val="24"/>
          <w:lang w:eastAsia="zh-CN"/>
        </w:rPr>
        <w:t>□会议审查</w:t>
      </w:r>
      <w:r>
        <w:rPr>
          <w:rFonts w:eastAsia="方正仿宋简体"/>
          <w:sz w:val="24"/>
        </w:rPr>
        <w:t xml:space="preserve">     </w:t>
      </w:r>
      <w:r>
        <w:rPr>
          <w:rFonts w:hint="eastAsia" w:eastAsia="方正仿宋简体"/>
          <w:sz w:val="24"/>
          <w:lang w:eastAsia="zh-CN"/>
        </w:rPr>
        <w:t>□简易审查</w:t>
      </w:r>
      <w:r>
        <w:rPr>
          <w:rFonts w:eastAsia="方正仿宋简体"/>
          <w:sz w:val="24"/>
        </w:rPr>
        <w:t xml:space="preserve">    </w:t>
      </w:r>
      <w:r>
        <w:rPr>
          <w:rFonts w:hint="eastAsia" w:eastAsia="方正仿宋简体"/>
          <w:sz w:val="24"/>
          <w:lang w:eastAsia="zh-CN"/>
        </w:rPr>
        <w:t>□</w:t>
      </w:r>
      <w:r>
        <w:rPr>
          <w:rFonts w:eastAsia="方正仿宋简体"/>
          <w:sz w:val="24"/>
        </w:rPr>
        <w:t>备案</w:t>
      </w:r>
      <w:r>
        <w:rPr>
          <w:rFonts w:hint="eastAsia" w:eastAsia="方正仿宋简体"/>
          <w:sz w:val="24"/>
          <w:lang w:val="en-US" w:eastAsia="zh-CN"/>
        </w:rPr>
        <w:t xml:space="preserve">   </w:t>
      </w:r>
      <w:r>
        <w:rPr>
          <w:rFonts w:eastAsia="方正仿宋简体"/>
          <w:sz w:val="24"/>
        </w:rPr>
        <w:t xml:space="preserve"> </w:t>
      </w:r>
    </w:p>
    <w:tbl>
      <w:tblPr>
        <w:tblStyle w:val="4"/>
        <w:tblW w:w="87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236"/>
        <w:gridCol w:w="1620"/>
        <w:gridCol w:w="360"/>
        <w:gridCol w:w="1980"/>
        <w:gridCol w:w="360"/>
        <w:gridCol w:w="1800"/>
      </w:tblGrid>
      <w:tr w14:paraId="5DFCF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374" w:type="dxa"/>
            <w:vAlign w:val="top"/>
          </w:tcPr>
          <w:p w14:paraId="3C8718C9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伦理委员会接收者：</w:t>
            </w:r>
          </w:p>
        </w:tc>
        <w:tc>
          <w:tcPr>
            <w:tcW w:w="236" w:type="dxa"/>
            <w:vAlign w:val="top"/>
          </w:tcPr>
          <w:p w14:paraId="2BC5FC0A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top"/>
          </w:tcPr>
          <w:p w14:paraId="0F85B371">
            <w:pPr>
              <w:snapToGrid w:val="0"/>
              <w:spacing w:line="360" w:lineRule="auto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360" w:type="dxa"/>
            <w:vAlign w:val="top"/>
          </w:tcPr>
          <w:p w14:paraId="2E264E12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vAlign w:val="top"/>
          </w:tcPr>
          <w:p w14:paraId="3A14ECAC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日期</w:t>
            </w:r>
          </w:p>
        </w:tc>
        <w:tc>
          <w:tcPr>
            <w:tcW w:w="360" w:type="dxa"/>
            <w:vAlign w:val="top"/>
          </w:tcPr>
          <w:p w14:paraId="33B4FD68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  <w:vAlign w:val="top"/>
          </w:tcPr>
          <w:p w14:paraId="4DE4738A">
            <w:pPr>
              <w:snapToGrid w:val="0"/>
              <w:spacing w:line="360" w:lineRule="auto"/>
              <w:rPr>
                <w:rFonts w:eastAsia="方正仿宋简体"/>
                <w:sz w:val="24"/>
              </w:rPr>
            </w:pPr>
          </w:p>
        </w:tc>
      </w:tr>
    </w:tbl>
    <w:p w14:paraId="1D2A586E">
      <w:pPr>
        <w:spacing w:line="320" w:lineRule="exact"/>
        <w:ind w:firstLine="420" w:firstLineChars="200"/>
        <w:jc w:val="left"/>
        <w:rPr>
          <w:rFonts w:ascii="宋体" w:hAnsi="宋体"/>
          <w:szCs w:val="21"/>
        </w:rPr>
      </w:pPr>
    </w:p>
    <w:p w14:paraId="546D861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方正仿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C49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7E52E9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2rZctgBAACwAwAADgAAAGRycy9lMm9Eb2MueG1srVNLbtswEN0XyB0I&#10;7mPJRlK4gumghZEgQNEWSHoAmqIsAvyBQ1vyBdobdNVN9z2Xz9EhJTlFsskiG2qGM3wz781oddMb&#10;TQ4ygHKW0fmspERa4Wpld4x+f7y9XFICkduaa2clo0cJ9GZ98W7V+UouXOt0LQNBEAtV5xltY/RV&#10;UYBopeEwc15aDDYuGB7RDbuiDrxDdKOLRVm+LzoXah+ckAB4uxmCdEQMrwF0TaOE3DixN9LGATVI&#10;zSNSglZ5oOvcbdNIEb82DchINKPINOYTi6C9TWexXvFqF7hvlRhb4K9p4Rknw5XFomeoDY+c7IN6&#10;AWWUCA5cE2fCmWIgkhVBFvPymTYPLfcyc0GpwZ9Fh7eDFV8O3wJRNaNXlFhucOCnXz9Pv/+e/vwg&#10;V0mezkOFWQ8e82L/yfW4NNM94GVi3TfBpC/yIRhHcY9ncWUfiUiPlovlssSQwNjkIH7x9NwHiHfS&#10;GZIMRgNOL4vKD58hDqlTSqpm3a3SOk9QW9Ix+uF6cZ0fnCMIrm3KlXkXRphEaWg9WbHf9iPPrauP&#10;SLPDfWDU4vpTou8typ1WZzLCZGwnY++D2rXY8TxXB/9xH7G33HKqMMAi1eTgIDPpcenSpvzv56yn&#10;H239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DLatly2AEAALA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E52E9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3FE8B">
    <w:pPr>
      <w:pStyle w:val="3"/>
      <w:jc w:val="left"/>
      <w:rPr>
        <w:rFonts w:hint="default" w:eastAsia="方正仿宋简体"/>
        <w:sz w:val="18"/>
        <w:szCs w:val="18"/>
        <w:lang w:val="en-US" w:eastAsia="zh-CN"/>
      </w:rPr>
    </w:pPr>
    <w:r>
      <w:rPr>
        <w:rFonts w:hint="eastAsia" w:eastAsia="方正仿宋简体"/>
        <w:sz w:val="18"/>
        <w:szCs w:val="18"/>
        <w:lang w:val="en-US" w:eastAsia="zh-CN"/>
      </w:rPr>
      <w:t>湖南省人民医院（湖南师范大学附属第一医院）</w:t>
    </w:r>
    <w:r>
      <w:rPr>
        <w:rFonts w:hint="eastAsia" w:eastAsia="方正仿宋简体"/>
        <w:sz w:val="18"/>
        <w:szCs w:val="18"/>
      </w:rPr>
      <w:t>医学伦理</w:t>
    </w:r>
    <w:r>
      <w:rPr>
        <w:rFonts w:hint="eastAsia" w:eastAsia="方正仿宋简体"/>
        <w:sz w:val="18"/>
        <w:szCs w:val="18"/>
        <w:lang w:val="en-US" w:eastAsia="zh-CN"/>
      </w:rPr>
      <w:t>审查</w:t>
    </w:r>
    <w:r>
      <w:rPr>
        <w:rFonts w:hint="eastAsia" w:eastAsia="方正仿宋简体"/>
        <w:sz w:val="18"/>
        <w:szCs w:val="18"/>
      </w:rPr>
      <w:t>委员会</w:t>
    </w:r>
    <w:r>
      <w:rPr>
        <w:rFonts w:hint="eastAsia" w:eastAsia="方正仿宋简体"/>
        <w:sz w:val="18"/>
        <w:szCs w:val="18"/>
        <w:lang w:val="en-US" w:eastAsia="zh-CN"/>
      </w:rPr>
      <w:t xml:space="preserve">                     递交信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2207F"/>
    <w:rsid w:val="0E822AC9"/>
    <w:rsid w:val="14EF26EE"/>
    <w:rsid w:val="16E54D4D"/>
    <w:rsid w:val="23E34829"/>
    <w:rsid w:val="25E26E3C"/>
    <w:rsid w:val="326C1654"/>
    <w:rsid w:val="3891675D"/>
    <w:rsid w:val="5FE727CA"/>
    <w:rsid w:val="64257348"/>
    <w:rsid w:val="67DD5EE7"/>
    <w:rsid w:val="7F58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367</Characters>
  <Lines>0</Lines>
  <Paragraphs>0</Paragraphs>
  <TotalTime>2</TotalTime>
  <ScaleCrop>false</ScaleCrop>
  <LinksUpToDate>false</LinksUpToDate>
  <CharactersWithSpaces>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2024-06-11T08:56:00Z</dcterms:created>
  <dc:creator>Administrator</dc:creator>
  <cp:lastModifiedBy>李璟</cp:lastModifiedBy>
  <dcterms:modified xsi:type="dcterms:W3CDTF">2026-08-31T02:00:17Z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E96996659F8047018FB337BC1E1EA6D4_12</vt:lpwstr>
  </property>
  <property fmtid="{D5CDD505-2E9C-101B-9397-08002B2CF9AE}" pid="4" name="KSOTemplateDocerSaveRecord">
    <vt:lpwstr>eyJoZGlkIjoiZDNhOWMzNzYxMWU3MzlhZmFlYjM2YjdhMzZlZjg1OTQiLCJ1c2VySWQiOiI0NTA5OTIyNzAifQ==</vt:lpwstr>
  </property>
</Properties>
</file>